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02C" w:rsidRPr="00DD4993" w:rsidRDefault="00780C7E" w:rsidP="00DD4993">
      <w:pPr>
        <w:autoSpaceDE w:val="0"/>
        <w:autoSpaceDN w:val="0"/>
        <w:adjustRightInd w:val="0"/>
        <w:spacing w:line="140" w:lineRule="exact"/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D4993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-607060</wp:posOffset>
                </wp:positionV>
                <wp:extent cx="5216525" cy="688975"/>
                <wp:effectExtent l="8890" t="10795" r="13335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6525" cy="688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DC5" w:rsidRDefault="009B3DC5" w:rsidP="005377B1">
                            <w:pPr>
                              <w:spacing w:line="400" w:lineRule="exact"/>
                              <w:ind w:firstLineChars="50" w:firstLine="193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70DC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2"/>
                                <w:kern w:val="0"/>
                                <w:sz w:val="32"/>
                                <w:szCs w:val="32"/>
                                <w:fitText w:val="2247" w:id="-2087974400"/>
                              </w:rPr>
                              <w:t>ＦＡＸ</w:t>
                            </w:r>
                            <w:r w:rsidR="00F829D0" w:rsidRPr="00C70DC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32"/>
                                <w:kern w:val="0"/>
                                <w:sz w:val="32"/>
                                <w:szCs w:val="32"/>
                                <w:fitText w:val="2247" w:id="-2087974400"/>
                              </w:rPr>
                              <w:t>送信</w:t>
                            </w:r>
                            <w:r w:rsidR="00F829D0" w:rsidRPr="00C70DC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fitText w:val="2247" w:id="-2087974400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：０７７６－３６－９</w:t>
                            </w:r>
                            <w:r w:rsidR="00E967F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２９２</w:t>
                            </w:r>
                          </w:p>
                          <w:p w:rsidR="005377B1" w:rsidRPr="005377B1" w:rsidRDefault="005377B1" w:rsidP="005377B1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321"/>
                              <w:jc w:val="left"/>
                              <w:rPr>
                                <w:rFonts w:ascii="ＭＳ 明朝" w:hAnsi="ＭＳ 明朝" w:cs="ＭＳ明朝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377B1">
                              <w:rPr>
                                <w:rFonts w:ascii="ＭＳ 明朝" w:hAnsi="ＭＳ 明朝" w:cs="ＭＳ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Ｍａｉｌ</w:t>
                            </w:r>
                            <w:r w:rsidR="000B502C">
                              <w:rPr>
                                <w:rFonts w:ascii="ＭＳ 明朝" w:hAnsi="ＭＳ 明朝" w:cs="ＭＳ明朝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送付先</w:t>
                            </w:r>
                            <w:r w:rsidRPr="005377B1">
                              <w:rPr>
                                <w:rFonts w:ascii="ＭＳ 明朝" w:hAnsi="ＭＳ 明朝" w:cs="ＭＳ明朝"/>
                                <w:b/>
                                <w:kern w:val="0"/>
                                <w:sz w:val="32"/>
                                <w:szCs w:val="32"/>
                              </w:rPr>
                              <w:t>:</w:t>
                            </w:r>
                            <w:r w:rsidRPr="00C70DCA">
                              <w:rPr>
                                <w:rFonts w:ascii="ＭＳ 明朝" w:hAnsi="ＭＳ 明朝" w:cs="ＭＳ明朝" w:hint="eastAsia"/>
                                <w:b/>
                                <w:w w:val="150"/>
                                <w:kern w:val="0"/>
                                <w:sz w:val="32"/>
                                <w:szCs w:val="32"/>
                              </w:rPr>
                              <w:t>t</w:t>
                            </w:r>
                            <w:r w:rsidRPr="00C70DCA">
                              <w:rPr>
                                <w:rFonts w:ascii="ＭＳ 明朝" w:hAnsi="ＭＳ 明朝" w:cs="ＭＳ明朝"/>
                                <w:b/>
                                <w:w w:val="150"/>
                                <w:kern w:val="0"/>
                                <w:sz w:val="32"/>
                                <w:szCs w:val="32"/>
                              </w:rPr>
                              <w:t>akeout@urala.co.jp</w:t>
                            </w:r>
                          </w:p>
                          <w:p w:rsidR="005377B1" w:rsidRPr="005377B1" w:rsidRDefault="005377B1" w:rsidP="005377B1">
                            <w:pPr>
                              <w:ind w:firstLineChars="50" w:firstLine="161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45pt;margin-top:-47.8pt;width:410.75pt;height:5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" fillcolor="black">
                <v:textbox inset="5.85pt,.7pt,5.85pt,.7pt">
                  <w:txbxContent>
                    <w:p w:rsidR="009B3DC5" w:rsidRDefault="009B3DC5" w:rsidP="005377B1">
                      <w:pPr>
                        <w:spacing w:line="400" w:lineRule="exact"/>
                        <w:ind w:firstLineChars="50" w:firstLine="193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C70DCA">
                        <w:rPr>
                          <w:rFonts w:ascii="ＭＳ ゴシック" w:eastAsia="ＭＳ ゴシック" w:hAnsi="ＭＳ ゴシック" w:hint="eastAsia"/>
                          <w:b/>
                          <w:spacing w:val="32"/>
                          <w:kern w:val="0"/>
                          <w:sz w:val="32"/>
                          <w:szCs w:val="32"/>
                          <w:fitText w:val="2247" w:id="-2087974400"/>
                        </w:rPr>
                        <w:t>ＦＡＸ</w:t>
                      </w:r>
                      <w:r w:rsidR="00F829D0" w:rsidRPr="00C70DCA">
                        <w:rPr>
                          <w:rFonts w:ascii="ＭＳ ゴシック" w:eastAsia="ＭＳ ゴシック" w:hAnsi="ＭＳ ゴシック" w:hint="eastAsia"/>
                          <w:b/>
                          <w:spacing w:val="32"/>
                          <w:kern w:val="0"/>
                          <w:sz w:val="32"/>
                          <w:szCs w:val="32"/>
                          <w:fitText w:val="2247" w:id="-2087974400"/>
                        </w:rPr>
                        <w:t>送信</w:t>
                      </w:r>
                      <w:r w:rsidR="00F829D0" w:rsidRPr="00C70DCA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fitText w:val="2247" w:id="-2087974400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：０７７６－３６－９</w:t>
                      </w:r>
                      <w:r w:rsidR="00E967F6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２９２</w:t>
                      </w:r>
                    </w:p>
                    <w:p w:rsidR="005377B1" w:rsidRPr="005377B1" w:rsidRDefault="005377B1" w:rsidP="005377B1">
                      <w:pPr>
                        <w:autoSpaceDE w:val="0"/>
                        <w:autoSpaceDN w:val="0"/>
                        <w:adjustRightInd w:val="0"/>
                        <w:ind w:firstLineChars="100" w:firstLine="321"/>
                        <w:jc w:val="left"/>
                        <w:rPr>
                          <w:rFonts w:ascii="ＭＳ 明朝" w:hAnsi="ＭＳ 明朝" w:cs="ＭＳ明朝" w:hint="eastAsia"/>
                          <w:b/>
                          <w:kern w:val="0"/>
                          <w:sz w:val="24"/>
                          <w:szCs w:val="24"/>
                        </w:rPr>
                      </w:pPr>
                      <w:r w:rsidRPr="005377B1">
                        <w:rPr>
                          <w:rFonts w:ascii="ＭＳ 明朝" w:hAnsi="ＭＳ 明朝" w:cs="ＭＳ明朝" w:hint="eastAsia"/>
                          <w:b/>
                          <w:kern w:val="0"/>
                          <w:sz w:val="32"/>
                          <w:szCs w:val="32"/>
                        </w:rPr>
                        <w:t>Ｍａｉｌ</w:t>
                      </w:r>
                      <w:r w:rsidR="000B502C">
                        <w:rPr>
                          <w:rFonts w:ascii="ＭＳ 明朝" w:hAnsi="ＭＳ 明朝" w:cs="ＭＳ明朝" w:hint="eastAsia"/>
                          <w:b/>
                          <w:kern w:val="0"/>
                          <w:sz w:val="32"/>
                          <w:szCs w:val="32"/>
                        </w:rPr>
                        <w:t>送付先</w:t>
                      </w:r>
                      <w:r w:rsidRPr="005377B1">
                        <w:rPr>
                          <w:rFonts w:ascii="ＭＳ 明朝" w:hAnsi="ＭＳ 明朝" w:cs="ＭＳ明朝"/>
                          <w:b/>
                          <w:kern w:val="0"/>
                          <w:sz w:val="32"/>
                          <w:szCs w:val="32"/>
                        </w:rPr>
                        <w:t>:</w:t>
                      </w:r>
                      <w:r w:rsidRPr="00C70DCA">
                        <w:rPr>
                          <w:rFonts w:ascii="ＭＳ 明朝" w:hAnsi="ＭＳ 明朝" w:cs="ＭＳ明朝" w:hint="eastAsia"/>
                          <w:b/>
                          <w:w w:val="150"/>
                          <w:kern w:val="0"/>
                          <w:sz w:val="32"/>
                          <w:szCs w:val="32"/>
                        </w:rPr>
                        <w:t>t</w:t>
                      </w:r>
                      <w:r w:rsidRPr="00C70DCA">
                        <w:rPr>
                          <w:rFonts w:ascii="ＭＳ 明朝" w:hAnsi="ＭＳ 明朝" w:cs="ＭＳ明朝"/>
                          <w:b/>
                          <w:w w:val="150"/>
                          <w:kern w:val="0"/>
                          <w:sz w:val="32"/>
                          <w:szCs w:val="32"/>
                        </w:rPr>
                        <w:t>akeout@urala.co.jp</w:t>
                      </w:r>
                    </w:p>
                    <w:p w:rsidR="005377B1" w:rsidRPr="005377B1" w:rsidRDefault="005377B1" w:rsidP="005377B1">
                      <w:pPr>
                        <w:ind w:firstLineChars="50" w:firstLine="161"/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3DC5" w:rsidRPr="00F829D0" w:rsidRDefault="009B3DC5" w:rsidP="00C70DCA">
      <w:pPr>
        <w:autoSpaceDE w:val="0"/>
        <w:autoSpaceDN w:val="0"/>
        <w:adjustRightInd w:val="0"/>
        <w:snapToGrid w:val="0"/>
        <w:ind w:firstLineChars="200" w:firstLine="560"/>
        <w:rPr>
          <w:rFonts w:ascii="ＭＳ ゴシック" w:eastAsia="ＭＳ ゴシック" w:hAnsi="ＭＳ ゴシック"/>
          <w:sz w:val="28"/>
          <w:szCs w:val="28"/>
        </w:rPr>
      </w:pPr>
      <w:r w:rsidRPr="00F829D0">
        <w:rPr>
          <w:rFonts w:ascii="ＭＳ ゴシック" w:eastAsia="ＭＳ ゴシック" w:hAnsi="ＭＳ ゴシック" w:hint="eastAsia"/>
          <w:sz w:val="28"/>
          <w:szCs w:val="28"/>
        </w:rPr>
        <w:t>新型コロナウイルス緊急企画</w:t>
      </w:r>
    </w:p>
    <w:p w:rsidR="009B3DC5" w:rsidRPr="006A15E8" w:rsidRDefault="009B3DC5" w:rsidP="00C70DCA">
      <w:pPr>
        <w:autoSpaceDE w:val="0"/>
        <w:autoSpaceDN w:val="0"/>
        <w:adjustRightInd w:val="0"/>
        <w:snapToGrid w:val="0"/>
        <w:rPr>
          <w:rFonts w:ascii="ＭＳ ゴシック" w:eastAsia="ＭＳ ゴシック" w:hAnsi="ＭＳ ゴシック"/>
          <w:sz w:val="30"/>
          <w:szCs w:val="30"/>
        </w:rPr>
      </w:pPr>
      <w:r w:rsidRPr="006A15E8">
        <w:rPr>
          <w:rFonts w:ascii="ＭＳ ゴシック" w:eastAsia="ＭＳ ゴシック" w:hAnsi="ＭＳ ゴシック" w:hint="eastAsia"/>
          <w:sz w:val="30"/>
          <w:szCs w:val="30"/>
        </w:rPr>
        <w:t>「テイクアウト・デリバリ―</w:t>
      </w:r>
      <w:r w:rsidR="0081149D">
        <w:rPr>
          <w:rFonts w:ascii="ＭＳ ゴシック" w:eastAsia="ＭＳ ゴシック" w:hAnsi="ＭＳ ゴシック" w:hint="eastAsia"/>
          <w:sz w:val="30"/>
          <w:szCs w:val="30"/>
        </w:rPr>
        <w:t>利用拡大キャンペーン</w:t>
      </w:r>
      <w:r w:rsidRPr="006A15E8">
        <w:rPr>
          <w:rFonts w:ascii="ＭＳ ゴシック" w:eastAsia="ＭＳ ゴシック" w:hAnsi="ＭＳ ゴシック" w:hint="eastAsia"/>
          <w:sz w:val="30"/>
          <w:szCs w:val="30"/>
        </w:rPr>
        <w:t>」参加申込書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4752"/>
        <w:gridCol w:w="3153"/>
      </w:tblGrid>
      <w:tr w:rsidR="00D677A2" w:rsidRPr="003A72B9" w:rsidTr="003B7BB7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81149D" w:rsidP="0081149D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項　目</w:t>
            </w:r>
          </w:p>
        </w:tc>
        <w:tc>
          <w:tcPr>
            <w:tcW w:w="4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81149D" w:rsidP="008114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内　　容</w:t>
            </w: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Pr="00D677A2" w:rsidRDefault="00D677A2" w:rsidP="0081149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〈</w:t>
            </w:r>
            <w:r w:rsidR="006A15E8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 w:rsidR="000B502C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記 載 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例</w:t>
            </w:r>
            <w:r w:rsidR="006A15E8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〉</w:t>
            </w:r>
          </w:p>
        </w:tc>
      </w:tr>
      <w:tr w:rsidR="00D677A2" w:rsidRPr="003A72B9" w:rsidTr="003B7BB7">
        <w:trPr>
          <w:jc w:val="center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</w:tcPr>
          <w:p w:rsidR="00D677A2" w:rsidRPr="00D677A2" w:rsidRDefault="00D677A2" w:rsidP="006A15E8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bookmarkStart w:id="0" w:name="_GoBack" w:colFirst="1" w:colLast="1"/>
            <w:r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　企 業 名</w:t>
            </w:r>
          </w:p>
          <w:p w:rsidR="00D677A2" w:rsidRPr="00D677A2" w:rsidRDefault="00D677A2" w:rsidP="006A15E8">
            <w:pPr>
              <w:autoSpaceDE w:val="0"/>
              <w:autoSpaceDN w:val="0"/>
              <w:adjustRightInd w:val="0"/>
              <w:spacing w:line="400" w:lineRule="exac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（店 舗 名）</w:t>
            </w:r>
          </w:p>
        </w:tc>
        <w:tc>
          <w:tcPr>
            <w:tcW w:w="47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割烹○○○</w:t>
            </w:r>
          </w:p>
        </w:tc>
      </w:tr>
      <w:tr w:rsidR="00D677A2" w:rsidRPr="003A72B9" w:rsidTr="003B7BB7">
        <w:trPr>
          <w:trHeight w:hRule="exact" w:val="680"/>
          <w:jc w:val="center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　商 品 名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越前海鮮づくし弁当</w:t>
            </w:r>
          </w:p>
        </w:tc>
      </w:tr>
      <w:tr w:rsidR="006A15E8" w:rsidRPr="003A72B9" w:rsidTr="003B7BB7">
        <w:trPr>
          <w:trHeight w:hRule="exact" w:val="680"/>
          <w:jc w:val="center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A15E8" w:rsidRPr="00D677A2" w:rsidRDefault="006A15E8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３　価　　格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5E8" w:rsidRPr="00D677A2" w:rsidRDefault="006A15E8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6A15E8" w:rsidRDefault="006A15E8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２，０００円（税込）</w:t>
            </w:r>
          </w:p>
        </w:tc>
      </w:tr>
      <w:bookmarkEnd w:id="0"/>
      <w:tr w:rsidR="005377B1" w:rsidRPr="003A72B9" w:rsidTr="003B7BB7">
        <w:trPr>
          <w:trHeight w:hRule="exact" w:val="680"/>
          <w:jc w:val="center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377B1" w:rsidRDefault="005377B1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４　写　　真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77B1" w:rsidRDefault="005377B1" w:rsidP="006A15E8">
            <w:pPr>
              <w:autoSpaceDE w:val="0"/>
              <w:autoSpaceDN w:val="0"/>
              <w:adjustRightInd w:val="0"/>
              <w:ind w:firstLineChars="100" w:firstLine="26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※下記アドレスにお送り下さい</w:t>
            </w:r>
          </w:p>
        </w:tc>
        <w:tc>
          <w:tcPr>
            <w:tcW w:w="315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377B1" w:rsidRDefault="005377B1" w:rsidP="006A15E8">
            <w:pPr>
              <w:autoSpaceDE w:val="0"/>
              <w:autoSpaceDN w:val="0"/>
              <w:adjustRightInd w:val="0"/>
              <w:ind w:firstLineChars="100" w:firstLine="26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</w:tr>
      <w:tr w:rsidR="00D677A2" w:rsidRPr="003A72B9" w:rsidTr="003B7BB7">
        <w:trPr>
          <w:trHeight w:val="1419"/>
          <w:jc w:val="center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</w:tcPr>
          <w:p w:rsidR="00D677A2" w:rsidRPr="00D677A2" w:rsidRDefault="006A15E8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５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販売方法</w:t>
            </w:r>
          </w:p>
          <w:p w:rsidR="00D677A2" w:rsidRPr="00D677A2" w:rsidRDefault="00D677A2" w:rsidP="003A72B9">
            <w:pPr>
              <w:autoSpaceDE w:val="0"/>
              <w:autoSpaceDN w:val="0"/>
              <w:adjustRightInd w:val="0"/>
              <w:spacing w:line="420" w:lineRule="exact"/>
              <w:ind w:firstLineChars="100" w:firstLine="26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677A2" w:rsidRPr="000B502C" w:rsidRDefault="00D677A2" w:rsidP="005377B1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B502C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　テイクアウト</w:t>
            </w:r>
          </w:p>
          <w:p w:rsidR="00D677A2" w:rsidRPr="000B502C" w:rsidRDefault="00D677A2" w:rsidP="005377B1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0B502C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２　デリバリ―</w:t>
            </w:r>
          </w:p>
          <w:p w:rsidR="00D677A2" w:rsidRPr="00D677A2" w:rsidRDefault="00D677A2" w:rsidP="005377B1">
            <w:pPr>
              <w:autoSpaceDE w:val="0"/>
              <w:autoSpaceDN w:val="0"/>
              <w:adjustRightInd w:val="0"/>
              <w:spacing w:line="440" w:lineRule="exac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 w:rsidRPr="000B502C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３　お取り寄せ</w:t>
            </w:r>
          </w:p>
        </w:tc>
        <w:tc>
          <w:tcPr>
            <w:tcW w:w="3153" w:type="dxa"/>
            <w:tcBorders>
              <w:left w:val="single" w:sz="18" w:space="0" w:color="auto"/>
            </w:tcBorders>
          </w:tcPr>
          <w:p w:rsidR="00D677A2" w:rsidRPr="00D677A2" w:rsidRDefault="00780C7E" w:rsidP="00D677A2">
            <w:pPr>
              <w:autoSpaceDE w:val="0"/>
              <w:autoSpaceDN w:val="0"/>
              <w:adjustRightInd w:val="0"/>
              <w:spacing w:line="500" w:lineRule="exact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6"/>
                <w:szCs w:val="2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90170</wp:posOffset>
                      </wp:positionV>
                      <wp:extent cx="255270" cy="255270"/>
                      <wp:effectExtent l="13970" t="13970" r="6985" b="6985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552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510A1" id="Oval 4" o:spid="_x0000_s1026" style="position:absolute;left:0;text-align:left;margin-left:-2.9pt;margin-top:7.1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" filled="f">
                      <v:textbox inset="5.85pt,.7pt,5.85pt,.7pt"/>
                    </v:oval>
                  </w:pict>
                </mc:Fallback>
              </mc:AlternateContent>
            </w:r>
            <w:r w:rsid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１　テイクアウト</w:t>
            </w:r>
          </w:p>
        </w:tc>
      </w:tr>
      <w:tr w:rsidR="00D677A2" w:rsidRPr="003A72B9" w:rsidTr="003B7BB7">
        <w:trPr>
          <w:trHeight w:val="1836"/>
          <w:jc w:val="center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</w:tcPr>
          <w:p w:rsidR="00D677A2" w:rsidRDefault="006A15E8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  <w:r w:rsidR="00D677A2" w:rsidRPr="00D677A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ＰＲコメント</w:t>
            </w:r>
          </w:p>
          <w:p w:rsidR="00DD4993" w:rsidRDefault="00DD4993" w:rsidP="00DD4993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:rsidR="00871C3B" w:rsidRPr="00DD4993" w:rsidRDefault="00871C3B" w:rsidP="00DD4993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</w:pPr>
            <w:r w:rsidRPr="00DD499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※新型コロナ終息後</w:t>
            </w:r>
            <w:r w:rsidR="00DD4993" w:rsidRPr="00DD499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の来店につなげる取組（クーポンの配布など）もあれば記載ください。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D677A2" w:rsidRPr="00DD4993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</w:tcPr>
          <w:p w:rsid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A15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日本海の厳選された海の幸</w:t>
            </w:r>
            <w:r w:rsidR="006A15E8" w:rsidRPr="006A15E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をふんだんに使った、料理長自慢の味をご家庭でもお愉しみください。</w:t>
            </w:r>
          </w:p>
          <w:p w:rsidR="00DD4993" w:rsidRPr="001838C9" w:rsidRDefault="00DD4993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</w:pPr>
            <w:r w:rsidRPr="001838C9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>弁当注文の方に店内飲食で使える500円クーポンをプレゼント（１年間有効）</w:t>
            </w:r>
          </w:p>
        </w:tc>
      </w:tr>
      <w:tr w:rsidR="00D677A2" w:rsidRPr="003A72B9" w:rsidTr="003B7BB7">
        <w:trPr>
          <w:trHeight w:hRule="exact" w:val="1284"/>
          <w:jc w:val="center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6A15E8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７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注文条件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Default="006A15E8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・注文受付は２日前まで</w:t>
            </w:r>
          </w:p>
          <w:p w:rsidR="005377B1" w:rsidRDefault="006A15E8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・５個以上の</w:t>
            </w:r>
            <w:r w:rsidR="005377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注文で福井市</w:t>
            </w:r>
          </w:p>
          <w:p w:rsidR="006A15E8" w:rsidRPr="006A15E8" w:rsidRDefault="005377B1" w:rsidP="005377B1">
            <w:pPr>
              <w:autoSpaceDE w:val="0"/>
              <w:autoSpaceDN w:val="0"/>
              <w:adjustRightInd w:val="0"/>
              <w:ind w:firstLineChars="100" w:firstLine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内は配達無料</w:t>
            </w:r>
          </w:p>
        </w:tc>
      </w:tr>
      <w:tr w:rsidR="00D677A2" w:rsidRPr="003A72B9" w:rsidTr="003B7BB7">
        <w:trPr>
          <w:trHeight w:hRule="exact" w:val="680"/>
          <w:jc w:val="center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８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住　　所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Pr="00D677A2" w:rsidRDefault="005377B1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福井市大手3丁目17－1</w:t>
            </w:r>
          </w:p>
        </w:tc>
      </w:tr>
      <w:tr w:rsidR="00D677A2" w:rsidRPr="003A72B9" w:rsidTr="003B7BB7">
        <w:trPr>
          <w:trHeight w:hRule="exact" w:val="680"/>
          <w:jc w:val="center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９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問合せ先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Pr="00D677A2" w:rsidRDefault="005377B1" w:rsidP="005F6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0776‐20‐0762</w:t>
            </w:r>
          </w:p>
        </w:tc>
      </w:tr>
      <w:tr w:rsidR="00D677A2" w:rsidRPr="003A72B9" w:rsidTr="003B7BB7">
        <w:trPr>
          <w:trHeight w:hRule="exact" w:val="680"/>
          <w:jc w:val="center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10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問合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せ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>時間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Pr="00D677A2" w:rsidRDefault="005F6FB6" w:rsidP="005F6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ＡＭ</w:t>
            </w:r>
            <w:r w:rsidR="005377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10:00～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ＰＭ</w:t>
            </w:r>
            <w:r w:rsidR="005377B1">
              <w:rPr>
                <w:rFonts w:ascii="ＭＳ ゴシック" w:eastAsia="ＭＳ ゴシック" w:hAnsi="ＭＳ ゴシック" w:hint="eastAsia"/>
                <w:sz w:val="26"/>
                <w:szCs w:val="26"/>
              </w:rPr>
              <w:t>8:00</w:t>
            </w:r>
          </w:p>
        </w:tc>
      </w:tr>
      <w:tr w:rsidR="00D677A2" w:rsidRPr="003A72B9" w:rsidTr="003B7BB7">
        <w:trPr>
          <w:trHeight w:hRule="exact" w:val="680"/>
          <w:jc w:val="center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11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定休日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Pr="005377B1" w:rsidRDefault="005377B1" w:rsidP="005F6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5377B1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水曜日（祝日の場合は営業）</w:t>
            </w:r>
          </w:p>
        </w:tc>
      </w:tr>
      <w:tr w:rsidR="00D677A2" w:rsidRPr="003A72B9" w:rsidTr="003B7BB7">
        <w:trPr>
          <w:trHeight w:hRule="exact" w:val="680"/>
          <w:jc w:val="center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12</w:t>
            </w:r>
            <w:r w:rsidR="00D677A2" w:rsidRPr="00D677A2"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　ＵＲＬ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7A2" w:rsidRPr="00D677A2" w:rsidRDefault="00D677A2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D677A2" w:rsidRPr="00D677A2" w:rsidRDefault="005377B1" w:rsidP="005F6FB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sz w:val="26"/>
                <w:szCs w:val="26"/>
              </w:rPr>
              <w:t>https://urala.today</w:t>
            </w:r>
          </w:p>
        </w:tc>
      </w:tr>
      <w:tr w:rsidR="000B502C" w:rsidRPr="003A72B9" w:rsidTr="003B7BB7">
        <w:trPr>
          <w:trHeight w:hRule="exact" w:val="680"/>
          <w:jc w:val="center"/>
        </w:trPr>
        <w:tc>
          <w:tcPr>
            <w:tcW w:w="216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B502C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13　担当者名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502C" w:rsidRPr="00D677A2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</w:p>
        </w:tc>
        <w:tc>
          <w:tcPr>
            <w:tcW w:w="3153" w:type="dxa"/>
            <w:tcBorders>
              <w:left w:val="single" w:sz="18" w:space="0" w:color="auto"/>
            </w:tcBorders>
            <w:vAlign w:val="center"/>
          </w:tcPr>
          <w:p w:rsidR="000B502C" w:rsidRDefault="000B502C" w:rsidP="003A72B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○○○○</w:t>
            </w:r>
          </w:p>
        </w:tc>
      </w:tr>
    </w:tbl>
    <w:p w:rsidR="005377B1" w:rsidRPr="000B502C" w:rsidRDefault="005377B1" w:rsidP="00C70DCA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 w:hint="eastAsia"/>
          <w:kern w:val="0"/>
          <w:sz w:val="28"/>
          <w:szCs w:val="28"/>
        </w:rPr>
      </w:pPr>
      <w:r w:rsidRPr="000B502C">
        <w:rPr>
          <w:rFonts w:ascii="ＭＳ 明朝" w:hAnsi="ＭＳ 明朝" w:cs="ＭＳ明朝" w:hint="eastAsia"/>
          <w:kern w:val="0"/>
          <w:sz w:val="28"/>
          <w:szCs w:val="28"/>
        </w:rPr>
        <w:t>※掲載商品は１店あたり</w:t>
      </w:r>
      <w:r w:rsidR="000B502C" w:rsidRPr="000B502C">
        <w:rPr>
          <w:rFonts w:ascii="ＭＳ 明朝" w:hAnsi="ＭＳ 明朝" w:cs="ＭＳ明朝" w:hint="eastAsia"/>
          <w:kern w:val="0"/>
          <w:sz w:val="28"/>
          <w:szCs w:val="28"/>
        </w:rPr>
        <w:t>、おすすめの一品となります。</w:t>
      </w:r>
    </w:p>
    <w:sectPr w:rsidR="005377B1" w:rsidRPr="000B502C" w:rsidSect="000B502C">
      <w:pgSz w:w="11906" w:h="16838"/>
      <w:pgMar w:top="1588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04D" w:rsidRDefault="004B604D" w:rsidP="00EF1292">
      <w:r>
        <w:separator/>
      </w:r>
    </w:p>
  </w:endnote>
  <w:endnote w:type="continuationSeparator" w:id="0">
    <w:p w:rsidR="004B604D" w:rsidRDefault="004B604D" w:rsidP="00EF1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04D" w:rsidRDefault="004B604D" w:rsidP="00EF1292">
      <w:r>
        <w:separator/>
      </w:r>
    </w:p>
  </w:footnote>
  <w:footnote w:type="continuationSeparator" w:id="0">
    <w:p w:rsidR="004B604D" w:rsidRDefault="004B604D" w:rsidP="00EF1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39"/>
    <w:rsid w:val="00002DE4"/>
    <w:rsid w:val="00007C4D"/>
    <w:rsid w:val="00031382"/>
    <w:rsid w:val="00092BDB"/>
    <w:rsid w:val="000B502C"/>
    <w:rsid w:val="000C3FA8"/>
    <w:rsid w:val="000D356E"/>
    <w:rsid w:val="00104661"/>
    <w:rsid w:val="0013153B"/>
    <w:rsid w:val="00135176"/>
    <w:rsid w:val="00150EBF"/>
    <w:rsid w:val="00151242"/>
    <w:rsid w:val="00154636"/>
    <w:rsid w:val="00163F62"/>
    <w:rsid w:val="001838C9"/>
    <w:rsid w:val="001E5A00"/>
    <w:rsid w:val="00212839"/>
    <w:rsid w:val="002A0234"/>
    <w:rsid w:val="002C1A60"/>
    <w:rsid w:val="002E4F31"/>
    <w:rsid w:val="00326D2D"/>
    <w:rsid w:val="003A72B9"/>
    <w:rsid w:val="003B7BB7"/>
    <w:rsid w:val="003C72DF"/>
    <w:rsid w:val="004023C6"/>
    <w:rsid w:val="00416A75"/>
    <w:rsid w:val="00420B0B"/>
    <w:rsid w:val="00430801"/>
    <w:rsid w:val="004B604D"/>
    <w:rsid w:val="004C5147"/>
    <w:rsid w:val="004C7FD2"/>
    <w:rsid w:val="004E5D67"/>
    <w:rsid w:val="005377B1"/>
    <w:rsid w:val="005E33C9"/>
    <w:rsid w:val="005E3A21"/>
    <w:rsid w:val="005F6FB6"/>
    <w:rsid w:val="00642F50"/>
    <w:rsid w:val="006666CE"/>
    <w:rsid w:val="00671A3B"/>
    <w:rsid w:val="006A15E8"/>
    <w:rsid w:val="006F27EF"/>
    <w:rsid w:val="00780C7E"/>
    <w:rsid w:val="007B4AC1"/>
    <w:rsid w:val="007B7258"/>
    <w:rsid w:val="007E68AA"/>
    <w:rsid w:val="0081149D"/>
    <w:rsid w:val="00867E46"/>
    <w:rsid w:val="00871C3B"/>
    <w:rsid w:val="00882339"/>
    <w:rsid w:val="008C4253"/>
    <w:rsid w:val="00901B55"/>
    <w:rsid w:val="00904C73"/>
    <w:rsid w:val="00917EDF"/>
    <w:rsid w:val="0093037D"/>
    <w:rsid w:val="009B3DC5"/>
    <w:rsid w:val="009B4569"/>
    <w:rsid w:val="009D45A6"/>
    <w:rsid w:val="009E3494"/>
    <w:rsid w:val="009E3F6A"/>
    <w:rsid w:val="009E6BB0"/>
    <w:rsid w:val="009F7D5F"/>
    <w:rsid w:val="00A150EF"/>
    <w:rsid w:val="00A63E88"/>
    <w:rsid w:val="00AC036C"/>
    <w:rsid w:val="00B42E99"/>
    <w:rsid w:val="00BA152B"/>
    <w:rsid w:val="00C60AFB"/>
    <w:rsid w:val="00C70DCA"/>
    <w:rsid w:val="00C86A3F"/>
    <w:rsid w:val="00CA4C3C"/>
    <w:rsid w:val="00CE6EBD"/>
    <w:rsid w:val="00D23EC2"/>
    <w:rsid w:val="00D3659B"/>
    <w:rsid w:val="00D4648D"/>
    <w:rsid w:val="00D568A2"/>
    <w:rsid w:val="00D658C7"/>
    <w:rsid w:val="00D677A2"/>
    <w:rsid w:val="00D73AB4"/>
    <w:rsid w:val="00DB3E71"/>
    <w:rsid w:val="00DD4993"/>
    <w:rsid w:val="00E30611"/>
    <w:rsid w:val="00E41471"/>
    <w:rsid w:val="00E7079B"/>
    <w:rsid w:val="00E7590D"/>
    <w:rsid w:val="00E93FB6"/>
    <w:rsid w:val="00E967F6"/>
    <w:rsid w:val="00EB487B"/>
    <w:rsid w:val="00EC2B76"/>
    <w:rsid w:val="00ED1A0C"/>
    <w:rsid w:val="00ED1DBA"/>
    <w:rsid w:val="00EE1830"/>
    <w:rsid w:val="00EF1292"/>
    <w:rsid w:val="00F0638C"/>
    <w:rsid w:val="00F251FE"/>
    <w:rsid w:val="00F776B5"/>
    <w:rsid w:val="00F8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3504C"/>
  <w15:chartTrackingRefBased/>
  <w15:docId w15:val="{97C1BFE0-8193-4405-86AD-D7B131CE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E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2339"/>
    <w:pPr>
      <w:jc w:val="center"/>
    </w:pPr>
    <w:rPr>
      <w:rFonts w:ascii="ＭＳ 明朝" w:hAnsi="ＭＳ 明朝" w:cs="ＭＳ明朝"/>
      <w:kern w:val="0"/>
      <w:sz w:val="24"/>
      <w:szCs w:val="24"/>
    </w:rPr>
  </w:style>
  <w:style w:type="character" w:customStyle="1" w:styleId="a4">
    <w:name w:val="記 (文字)"/>
    <w:link w:val="a3"/>
    <w:uiPriority w:val="99"/>
    <w:rsid w:val="00882339"/>
    <w:rPr>
      <w:rFonts w:ascii="ＭＳ 明朝" w:hAnsi="ＭＳ 明朝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82339"/>
    <w:pPr>
      <w:jc w:val="right"/>
    </w:pPr>
    <w:rPr>
      <w:rFonts w:ascii="ＭＳ 明朝" w:hAnsi="ＭＳ 明朝" w:cs="ＭＳ明朝"/>
      <w:kern w:val="0"/>
      <w:sz w:val="24"/>
      <w:szCs w:val="24"/>
    </w:rPr>
  </w:style>
  <w:style w:type="character" w:customStyle="1" w:styleId="a6">
    <w:name w:val="結語 (文字)"/>
    <w:link w:val="a5"/>
    <w:uiPriority w:val="99"/>
    <w:rsid w:val="00882339"/>
    <w:rPr>
      <w:rFonts w:ascii="ＭＳ 明朝" w:hAnsi="ＭＳ 明朝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F12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F129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F12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F129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4147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4147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F8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0C0B3-4ABC-4752-A848-5B001CDC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sho2@TCCIAD.local</cp:lastModifiedBy>
  <cp:revision>3</cp:revision>
  <cp:lastPrinted>2020-03-17T08:37:00Z</cp:lastPrinted>
  <dcterms:created xsi:type="dcterms:W3CDTF">2020-04-03T11:52:00Z</dcterms:created>
  <dcterms:modified xsi:type="dcterms:W3CDTF">2020-04-03T11:53:00Z</dcterms:modified>
</cp:coreProperties>
</file>